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267D8" w14:textId="77777777" w:rsidR="00AE6D04" w:rsidRDefault="00AE6D04">
      <w:pPr>
        <w:pStyle w:val="Standard"/>
        <w:jc w:val="right"/>
        <w:rPr>
          <w:rFonts w:ascii="Tahoma" w:hAnsi="Tahoma" w:cs="Tahoma"/>
          <w:b/>
          <w:sz w:val="32"/>
          <w:szCs w:val="32"/>
        </w:rPr>
      </w:pPr>
    </w:p>
    <w:p w14:paraId="15EDA842" w14:textId="77777777" w:rsidR="00AE6D04" w:rsidRDefault="00AE6D04">
      <w:pPr>
        <w:pStyle w:val="Standard"/>
        <w:ind w:left="709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95CA106" w14:textId="47D43B18" w:rsidR="00AE6D04" w:rsidRDefault="006B0A94">
      <w:pPr>
        <w:pStyle w:val="Standard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  <w:lang w:eastAsia="fr-FR" w:bidi="ar-SA"/>
        </w:rPr>
        <w:drawing>
          <wp:inline distT="0" distB="0" distL="0" distR="0" wp14:anchorId="33EBDA84" wp14:editId="63DD49A3">
            <wp:extent cx="4591455" cy="216233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ats_generaux_trava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6044" cy="216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4FC5E" w14:textId="77777777" w:rsidR="00E502C0" w:rsidRDefault="00E502C0" w:rsidP="00AD6202">
      <w:pPr>
        <w:pStyle w:val="Standard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89912A8" w14:textId="1D73C00F" w:rsidR="00AE6D04" w:rsidRDefault="00E10E1E" w:rsidP="00AD6202">
      <w:pPr>
        <w:pStyle w:val="Standard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 </w:t>
      </w:r>
      <w:r w:rsidR="009522C0">
        <w:rPr>
          <w:rFonts w:ascii="Tahoma" w:hAnsi="Tahoma" w:cs="Tahoma"/>
          <w:b/>
          <w:bCs/>
          <w:sz w:val="32"/>
          <w:szCs w:val="32"/>
        </w:rPr>
        <w:t>Des états généraux de SEGPA</w:t>
      </w:r>
      <w:r w:rsidR="00AD6202">
        <w:rPr>
          <w:rFonts w:ascii="Tahoma" w:hAnsi="Tahoma" w:cs="Tahoma"/>
          <w:b/>
          <w:bCs/>
          <w:sz w:val="32"/>
          <w:szCs w:val="32"/>
        </w:rPr>
        <w:t xml:space="preserve">  du </w:t>
      </w:r>
      <w:r w:rsidR="0050480B" w:rsidRPr="00AD6202">
        <w:rPr>
          <w:rFonts w:ascii="Tahoma" w:hAnsi="Tahoma" w:cs="Tahoma"/>
          <w:b/>
          <w:sz w:val="32"/>
          <w:szCs w:val="32"/>
        </w:rPr>
        <w:t>11 janvier 2018 à PARIS</w:t>
      </w:r>
    </w:p>
    <w:p w14:paraId="47AFDA48" w14:textId="77777777" w:rsidR="0050480B" w:rsidRDefault="0050480B" w:rsidP="0050480B"/>
    <w:p w14:paraId="08845BF2" w14:textId="0D01E9D1" w:rsidR="003068E9" w:rsidRPr="00230589" w:rsidRDefault="003068E9" w:rsidP="003068E9">
      <w:pPr>
        <w:jc w:val="both"/>
        <w:rPr>
          <w:rFonts w:ascii="Tahoma" w:eastAsia="Times New Roman" w:hAnsi="Tahoma" w:cs="Tahoma"/>
          <w:b/>
          <w:i/>
          <w:kern w:val="0"/>
          <w:sz w:val="28"/>
          <w:szCs w:val="28"/>
          <w:lang w:eastAsia="fr-FR" w:bidi="ar-SA"/>
        </w:rPr>
      </w:pPr>
      <w:r w:rsidRPr="00230589">
        <w:rPr>
          <w:rFonts w:ascii="Tahoma" w:hAnsi="Tahoma" w:cs="Tahoma"/>
          <w:b/>
          <w:i/>
          <w:sz w:val="28"/>
          <w:szCs w:val="28"/>
        </w:rPr>
        <w:t>« </w:t>
      </w:r>
      <w:r w:rsidRPr="00230589">
        <w:rPr>
          <w:rFonts w:ascii="Tahoma" w:eastAsia="Times New Roman" w:hAnsi="Tahoma" w:cs="Tahoma"/>
          <w:b/>
          <w:i/>
          <w:kern w:val="0"/>
          <w:sz w:val="28"/>
          <w:szCs w:val="28"/>
          <w:shd w:val="clear" w:color="auto" w:fill="FDFDFD"/>
          <w:lang w:eastAsia="fr-FR" w:bidi="ar-SA"/>
        </w:rPr>
        <w:t xml:space="preserve">La </w:t>
      </w:r>
      <w:proofErr w:type="spellStart"/>
      <w:r w:rsidRPr="00230589">
        <w:rPr>
          <w:rFonts w:ascii="Tahoma" w:eastAsia="Times New Roman" w:hAnsi="Tahoma" w:cs="Tahoma"/>
          <w:b/>
          <w:i/>
          <w:kern w:val="0"/>
          <w:sz w:val="28"/>
          <w:szCs w:val="28"/>
          <w:shd w:val="clear" w:color="auto" w:fill="FDFDFD"/>
          <w:lang w:eastAsia="fr-FR" w:bidi="ar-SA"/>
        </w:rPr>
        <w:t>Segpa</w:t>
      </w:r>
      <w:proofErr w:type="spellEnd"/>
      <w:r w:rsidRPr="00230589">
        <w:rPr>
          <w:rFonts w:ascii="Tahoma" w:eastAsia="Times New Roman" w:hAnsi="Tahoma" w:cs="Tahoma"/>
          <w:b/>
          <w:i/>
          <w:kern w:val="0"/>
          <w:sz w:val="28"/>
          <w:szCs w:val="28"/>
          <w:shd w:val="clear" w:color="auto" w:fill="FDFDFD"/>
          <w:lang w:eastAsia="fr-FR" w:bidi="ar-SA"/>
        </w:rPr>
        <w:t xml:space="preserve"> est une voie de réussite. Quel état des lieux pour les élèves</w:t>
      </w:r>
      <w:r w:rsidRPr="00230589">
        <w:rPr>
          <w:rFonts w:ascii="Tahoma" w:eastAsia="Times New Roman" w:hAnsi="Tahoma" w:cs="Tahoma"/>
          <w:b/>
          <w:i/>
          <w:kern w:val="0"/>
          <w:sz w:val="28"/>
          <w:szCs w:val="28"/>
          <w:lang w:eastAsia="fr-FR" w:bidi="ar-SA"/>
        </w:rPr>
        <w:t xml:space="preserve"> </w:t>
      </w:r>
      <w:r w:rsidRPr="00230589">
        <w:rPr>
          <w:rFonts w:ascii="Tahoma" w:eastAsia="Times New Roman" w:hAnsi="Tahoma" w:cs="Tahoma"/>
          <w:b/>
          <w:i/>
          <w:kern w:val="0"/>
          <w:sz w:val="28"/>
          <w:szCs w:val="28"/>
          <w:shd w:val="clear" w:color="auto" w:fill="FDFDFD"/>
          <w:lang w:eastAsia="fr-FR" w:bidi="ar-SA"/>
        </w:rPr>
        <w:t>et les personnels 2 ans après la nouvelle circulaire » </w:t>
      </w:r>
    </w:p>
    <w:p w14:paraId="2E8ACEE0" w14:textId="77777777" w:rsidR="003068E9" w:rsidRDefault="003068E9" w:rsidP="0050480B">
      <w:pPr>
        <w:rPr>
          <w:rFonts w:ascii="Tahoma" w:hAnsi="Tahoma" w:cs="Tahoma"/>
        </w:rPr>
      </w:pPr>
    </w:p>
    <w:p w14:paraId="71899F44" w14:textId="02405020" w:rsidR="0050480B" w:rsidRPr="00AB09DA" w:rsidRDefault="003068E9" w:rsidP="0050480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Le </w:t>
      </w:r>
      <w:r w:rsidRPr="00AB09DA">
        <w:rPr>
          <w:rFonts w:ascii="Tahoma" w:hAnsi="Tahoma" w:cs="Tahoma"/>
        </w:rPr>
        <w:t xml:space="preserve"> SNUipp-FSU</w:t>
      </w:r>
      <w:r>
        <w:rPr>
          <w:rFonts w:ascii="Tahoma" w:hAnsi="Tahoma" w:cs="Tahoma"/>
        </w:rPr>
        <w:t>,</w:t>
      </w:r>
      <w:r w:rsidRPr="00AB09D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avec le SNES, le SNUEP, le SNEP et le SNPI, </w:t>
      </w:r>
      <w:r w:rsidRPr="00AB09DA">
        <w:rPr>
          <w:rFonts w:ascii="Tahoma" w:hAnsi="Tahoma" w:cs="Tahoma"/>
        </w:rPr>
        <w:t>s’est engagé</w:t>
      </w:r>
      <w:r>
        <w:rPr>
          <w:rFonts w:ascii="Tahoma" w:hAnsi="Tahoma" w:cs="Tahoma"/>
        </w:rPr>
        <w:t xml:space="preserve">, </w:t>
      </w:r>
      <w:r w:rsidRPr="00AB09DA">
        <w:rPr>
          <w:rFonts w:ascii="Tahoma" w:hAnsi="Tahoma" w:cs="Tahoma"/>
        </w:rPr>
        <w:t xml:space="preserve">dans un processus d’états généraux  </w:t>
      </w:r>
      <w:r>
        <w:rPr>
          <w:rFonts w:ascii="Tahoma" w:hAnsi="Tahoma" w:cs="Tahoma"/>
        </w:rPr>
        <w:t>avec les collègues exerçant en SEGPA</w:t>
      </w:r>
      <w:r w:rsidR="000D4C40">
        <w:rPr>
          <w:rFonts w:ascii="Tahoma" w:hAnsi="Tahoma" w:cs="Tahoma"/>
        </w:rPr>
        <w:t>.</w:t>
      </w:r>
    </w:p>
    <w:p w14:paraId="136D8D20" w14:textId="77777777" w:rsidR="00AE6D04" w:rsidRPr="00AB09DA" w:rsidRDefault="00AE6D04">
      <w:pPr>
        <w:pStyle w:val="Standard"/>
        <w:rPr>
          <w:rFonts w:ascii="Tahoma" w:hAnsi="Tahoma" w:cs="Tahoma"/>
          <w:b/>
          <w:bCs/>
        </w:rPr>
      </w:pPr>
    </w:p>
    <w:p w14:paraId="1DB47E96" w14:textId="18AE0ABE" w:rsidR="009522C0" w:rsidRPr="00AB09DA" w:rsidRDefault="002B60AF" w:rsidP="009522C0">
      <w:pPr>
        <w:rPr>
          <w:rFonts w:ascii="Tahoma" w:hAnsi="Tahoma" w:cs="Tahoma"/>
          <w:b/>
          <w:u w:val="single"/>
        </w:rPr>
      </w:pPr>
      <w:r w:rsidRPr="00AB09DA">
        <w:rPr>
          <w:rFonts w:ascii="Tahoma" w:hAnsi="Tahoma" w:cs="Tahoma"/>
          <w:b/>
          <w:u w:val="single"/>
        </w:rPr>
        <w:t>Les états généraux ont pour objectif de :</w:t>
      </w:r>
    </w:p>
    <w:p w14:paraId="36913872" w14:textId="49BF5A4D" w:rsidR="009522C0" w:rsidRPr="00AB09DA" w:rsidRDefault="009522C0" w:rsidP="00B12917">
      <w:pPr>
        <w:pStyle w:val="Paragraphedeliste"/>
        <w:numPr>
          <w:ilvl w:val="0"/>
          <w:numId w:val="9"/>
        </w:numPr>
        <w:rPr>
          <w:rFonts w:ascii="Tahoma" w:hAnsi="Tahoma" w:cs="Tahoma"/>
        </w:rPr>
      </w:pPr>
      <w:r w:rsidRPr="00AB09DA">
        <w:rPr>
          <w:rFonts w:ascii="Tahoma" w:hAnsi="Tahoma" w:cs="Tahoma"/>
        </w:rPr>
        <w:t>Faire un état des lieux deux ans après la nouvelle circulaire sur les SEGPA</w:t>
      </w:r>
      <w:r w:rsidR="00230589">
        <w:rPr>
          <w:rFonts w:ascii="Tahoma" w:hAnsi="Tahoma" w:cs="Tahoma"/>
        </w:rPr>
        <w:t>.</w:t>
      </w:r>
    </w:p>
    <w:p w14:paraId="7C2F4E5E" w14:textId="4CF813B7" w:rsidR="009522C0" w:rsidRPr="00AB09DA" w:rsidRDefault="009522C0" w:rsidP="00B12917">
      <w:pPr>
        <w:pStyle w:val="Paragraphedeliste"/>
        <w:numPr>
          <w:ilvl w:val="0"/>
          <w:numId w:val="9"/>
        </w:numPr>
        <w:rPr>
          <w:rFonts w:ascii="Tahoma" w:hAnsi="Tahoma" w:cs="Tahoma"/>
        </w:rPr>
      </w:pPr>
      <w:r w:rsidRPr="00AB09DA">
        <w:rPr>
          <w:rFonts w:ascii="Tahoma" w:hAnsi="Tahoma" w:cs="Tahoma"/>
        </w:rPr>
        <w:t>Construire un corpus revendicatif FSU sur la SEGPA</w:t>
      </w:r>
      <w:r w:rsidR="00230589">
        <w:rPr>
          <w:rFonts w:ascii="Tahoma" w:hAnsi="Tahoma" w:cs="Tahoma"/>
        </w:rPr>
        <w:t>.</w:t>
      </w:r>
    </w:p>
    <w:p w14:paraId="3DDE6E00" w14:textId="641921DB" w:rsidR="009522C0" w:rsidRPr="00AB09DA" w:rsidRDefault="009522C0" w:rsidP="00B12917">
      <w:pPr>
        <w:pStyle w:val="Paragraphedeliste"/>
        <w:numPr>
          <w:ilvl w:val="0"/>
          <w:numId w:val="9"/>
        </w:numPr>
        <w:rPr>
          <w:rFonts w:ascii="Tahoma" w:hAnsi="Tahoma" w:cs="Tahoma"/>
        </w:rPr>
      </w:pPr>
      <w:r w:rsidRPr="00AB09DA">
        <w:rPr>
          <w:rFonts w:ascii="Tahoma" w:hAnsi="Tahoma" w:cs="Tahoma"/>
        </w:rPr>
        <w:t>Créer un moment fort de défense de l’enseignement adapté</w:t>
      </w:r>
      <w:r w:rsidR="00230589">
        <w:rPr>
          <w:rFonts w:ascii="Tahoma" w:hAnsi="Tahoma" w:cs="Tahoma"/>
        </w:rPr>
        <w:t>.</w:t>
      </w:r>
    </w:p>
    <w:p w14:paraId="192EC799" w14:textId="3334A840" w:rsidR="009522C0" w:rsidRPr="00AB09DA" w:rsidRDefault="009522C0" w:rsidP="00B12917">
      <w:pPr>
        <w:pStyle w:val="Paragraphedeliste"/>
        <w:numPr>
          <w:ilvl w:val="0"/>
          <w:numId w:val="9"/>
        </w:numPr>
        <w:rPr>
          <w:rFonts w:ascii="Tahoma" w:hAnsi="Tahoma" w:cs="Tahoma"/>
        </w:rPr>
      </w:pPr>
      <w:r w:rsidRPr="00AB09DA">
        <w:rPr>
          <w:rFonts w:ascii="Tahoma" w:hAnsi="Tahoma" w:cs="Tahoma"/>
        </w:rPr>
        <w:t>Préparer les élections professionnelles FSU</w:t>
      </w:r>
      <w:r w:rsidR="00230589">
        <w:rPr>
          <w:rFonts w:ascii="Tahoma" w:hAnsi="Tahoma" w:cs="Tahoma"/>
        </w:rPr>
        <w:t>.</w:t>
      </w:r>
    </w:p>
    <w:p w14:paraId="0D2EF7B7" w14:textId="439ED9E6" w:rsidR="009522C0" w:rsidRDefault="009522C0" w:rsidP="009522C0">
      <w:pPr>
        <w:pStyle w:val="Paragraphedeliste"/>
        <w:numPr>
          <w:ilvl w:val="0"/>
          <w:numId w:val="9"/>
        </w:numPr>
        <w:rPr>
          <w:rFonts w:ascii="Tahoma" w:hAnsi="Tahoma" w:cs="Tahoma"/>
        </w:rPr>
      </w:pPr>
      <w:r w:rsidRPr="00AB09DA">
        <w:rPr>
          <w:rFonts w:ascii="Tahoma" w:hAnsi="Tahoma" w:cs="Tahoma"/>
        </w:rPr>
        <w:t>S’appuyer sur ce qui marche pour montrer l’intérêt de l’enseignement adapté dans le système éducatif français</w:t>
      </w:r>
      <w:r w:rsidR="00230589">
        <w:rPr>
          <w:rFonts w:ascii="Tahoma" w:hAnsi="Tahoma" w:cs="Tahoma"/>
        </w:rPr>
        <w:t>.</w:t>
      </w:r>
    </w:p>
    <w:p w14:paraId="6ABA071F" w14:textId="77777777" w:rsidR="002804B6" w:rsidRPr="00230589" w:rsidRDefault="002804B6" w:rsidP="00230589">
      <w:pPr>
        <w:ind w:left="360"/>
        <w:rPr>
          <w:rFonts w:ascii="Tahoma" w:hAnsi="Tahoma" w:cs="Tahoma"/>
        </w:rPr>
      </w:pPr>
    </w:p>
    <w:p w14:paraId="76AE4580" w14:textId="05413976" w:rsidR="009522C0" w:rsidRPr="00AB09DA" w:rsidRDefault="00AB09DA" w:rsidP="009522C0">
      <w:pPr>
        <w:rPr>
          <w:rFonts w:ascii="Tahoma" w:hAnsi="Tahoma" w:cs="Tahoma"/>
          <w:b/>
          <w:u w:val="single"/>
        </w:rPr>
      </w:pPr>
      <w:r w:rsidRPr="00AB09DA">
        <w:rPr>
          <w:rFonts w:ascii="Tahoma" w:hAnsi="Tahoma" w:cs="Tahoma"/>
          <w:b/>
          <w:u w:val="single"/>
        </w:rPr>
        <w:t>Un d</w:t>
      </w:r>
      <w:r w:rsidR="009522C0" w:rsidRPr="00AB09DA">
        <w:rPr>
          <w:rFonts w:ascii="Tahoma" w:hAnsi="Tahoma" w:cs="Tahoma"/>
          <w:b/>
          <w:u w:val="single"/>
        </w:rPr>
        <w:t xml:space="preserve">éroulement en </w:t>
      </w:r>
      <w:r w:rsidR="00230589">
        <w:rPr>
          <w:rFonts w:ascii="Tahoma" w:hAnsi="Tahoma" w:cs="Tahoma"/>
          <w:b/>
          <w:u w:val="single"/>
        </w:rPr>
        <w:t>d</w:t>
      </w:r>
      <w:r w:rsidR="009522C0" w:rsidRPr="00AB09DA">
        <w:rPr>
          <w:rFonts w:ascii="Tahoma" w:hAnsi="Tahoma" w:cs="Tahoma"/>
          <w:b/>
          <w:u w:val="single"/>
        </w:rPr>
        <w:t>eux temps</w:t>
      </w:r>
      <w:r w:rsidR="00230589">
        <w:rPr>
          <w:rFonts w:ascii="Tahoma" w:hAnsi="Tahoma" w:cs="Tahoma"/>
          <w:b/>
          <w:u w:val="single"/>
        </w:rPr>
        <w:t> :</w:t>
      </w:r>
    </w:p>
    <w:p w14:paraId="16AD24E1" w14:textId="3246243B" w:rsidR="009522C0" w:rsidRPr="00AB09DA" w:rsidRDefault="009522C0" w:rsidP="009522C0">
      <w:pPr>
        <w:pStyle w:val="Paragraphedeliste"/>
        <w:numPr>
          <w:ilvl w:val="0"/>
          <w:numId w:val="7"/>
        </w:numPr>
        <w:rPr>
          <w:rFonts w:ascii="Tahoma" w:hAnsi="Tahoma" w:cs="Tahoma"/>
        </w:rPr>
      </w:pPr>
      <w:r w:rsidRPr="00AB09DA">
        <w:rPr>
          <w:rFonts w:ascii="Tahoma" w:hAnsi="Tahoma" w:cs="Tahoma"/>
        </w:rPr>
        <w:t>Une démarche départementale/ académique avec des stages et une remonté d’information : novembre-décembre</w:t>
      </w:r>
      <w:r w:rsidR="00230589">
        <w:rPr>
          <w:rFonts w:ascii="Tahoma" w:hAnsi="Tahoma" w:cs="Tahoma"/>
        </w:rPr>
        <w:t>.</w:t>
      </w:r>
    </w:p>
    <w:p w14:paraId="60BA4037" w14:textId="47E8C665" w:rsidR="009522C0" w:rsidRDefault="009522C0" w:rsidP="009522C0">
      <w:pPr>
        <w:pStyle w:val="Paragraphedeliste"/>
        <w:numPr>
          <w:ilvl w:val="0"/>
          <w:numId w:val="7"/>
        </w:numPr>
        <w:rPr>
          <w:rFonts w:ascii="Tahoma" w:hAnsi="Tahoma" w:cs="Tahoma"/>
        </w:rPr>
      </w:pPr>
      <w:r w:rsidRPr="00AB09DA">
        <w:rPr>
          <w:rFonts w:ascii="Tahoma" w:hAnsi="Tahoma" w:cs="Tahoma"/>
        </w:rPr>
        <w:t>Une journée d’étude nationale, appelée états généraux : introduction, atelier de travail, table ronde + ateliers Janvier 2018</w:t>
      </w:r>
      <w:r w:rsidR="00230589">
        <w:rPr>
          <w:rFonts w:ascii="Tahoma" w:hAnsi="Tahoma" w:cs="Tahoma"/>
        </w:rPr>
        <w:t>.</w:t>
      </w:r>
    </w:p>
    <w:p w14:paraId="7DB01962" w14:textId="77777777" w:rsidR="002804B6" w:rsidRPr="00230589" w:rsidRDefault="002804B6" w:rsidP="00230589">
      <w:pPr>
        <w:ind w:left="360"/>
        <w:rPr>
          <w:rFonts w:ascii="Tahoma" w:hAnsi="Tahoma" w:cs="Tahoma"/>
        </w:rPr>
      </w:pPr>
    </w:p>
    <w:p w14:paraId="1AC645CB" w14:textId="6250F719" w:rsidR="009522C0" w:rsidRPr="00E502C0" w:rsidRDefault="00AB09DA" w:rsidP="003068E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Les </w:t>
      </w:r>
      <w:r w:rsidR="003068E9">
        <w:rPr>
          <w:rFonts w:ascii="Tahoma" w:hAnsi="Tahoma" w:cs="Tahoma"/>
          <w:b/>
        </w:rPr>
        <w:t xml:space="preserve">thèmes préparés avec les collègues </w:t>
      </w:r>
      <w:r>
        <w:rPr>
          <w:rFonts w:ascii="Tahoma" w:hAnsi="Tahoma" w:cs="Tahoma"/>
          <w:b/>
        </w:rPr>
        <w:t>:</w:t>
      </w:r>
    </w:p>
    <w:p w14:paraId="43703D1C" w14:textId="7A4BEA67" w:rsidR="009522C0" w:rsidRPr="00AB09DA" w:rsidRDefault="009522C0" w:rsidP="009522C0">
      <w:pPr>
        <w:pStyle w:val="Paragraphedeliste"/>
        <w:numPr>
          <w:ilvl w:val="0"/>
          <w:numId w:val="8"/>
        </w:numPr>
        <w:rPr>
          <w:rFonts w:ascii="Tahoma" w:hAnsi="Tahoma" w:cs="Tahoma"/>
        </w:rPr>
      </w:pPr>
      <w:r w:rsidRPr="00AB09DA">
        <w:rPr>
          <w:rFonts w:ascii="Tahoma" w:hAnsi="Tahoma" w:cs="Tahoma"/>
        </w:rPr>
        <w:t>Que</w:t>
      </w:r>
      <w:r w:rsidR="00230589">
        <w:rPr>
          <w:rFonts w:ascii="Tahoma" w:hAnsi="Tahoma" w:cs="Tahoma"/>
        </w:rPr>
        <w:t>lles</w:t>
      </w:r>
      <w:r w:rsidRPr="00AB09DA">
        <w:rPr>
          <w:rFonts w:ascii="Tahoma" w:hAnsi="Tahoma" w:cs="Tahoma"/>
        </w:rPr>
        <w:t xml:space="preserve"> considération pour les personnels :</w:t>
      </w:r>
      <w:r w:rsidR="00AB09DA">
        <w:rPr>
          <w:rFonts w:ascii="Tahoma" w:hAnsi="Tahoma" w:cs="Tahoma"/>
        </w:rPr>
        <w:t xml:space="preserve"> </w:t>
      </w:r>
      <w:r w:rsidRPr="00AB09DA">
        <w:rPr>
          <w:rFonts w:ascii="Tahoma" w:hAnsi="Tahoma" w:cs="Tahoma"/>
        </w:rPr>
        <w:t xml:space="preserve">Statut </w:t>
      </w:r>
      <w:r w:rsidR="003068E9">
        <w:rPr>
          <w:rFonts w:ascii="Tahoma" w:hAnsi="Tahoma" w:cs="Tahoma"/>
        </w:rPr>
        <w:t xml:space="preserve">/ </w:t>
      </w:r>
      <w:r w:rsidRPr="00AB09DA">
        <w:rPr>
          <w:rFonts w:ascii="Tahoma" w:hAnsi="Tahoma" w:cs="Tahoma"/>
        </w:rPr>
        <w:t xml:space="preserve">régime </w:t>
      </w:r>
      <w:r w:rsidR="003068E9">
        <w:rPr>
          <w:rFonts w:ascii="Tahoma" w:hAnsi="Tahoma" w:cs="Tahoma"/>
        </w:rPr>
        <w:t>indemnitaire</w:t>
      </w:r>
      <w:r w:rsidRPr="00AB09DA">
        <w:rPr>
          <w:rFonts w:ascii="Tahoma" w:hAnsi="Tahoma" w:cs="Tahoma"/>
        </w:rPr>
        <w:t xml:space="preserve">/ </w:t>
      </w:r>
      <w:r w:rsidR="003068E9">
        <w:rPr>
          <w:rFonts w:ascii="Tahoma" w:hAnsi="Tahoma" w:cs="Tahoma"/>
        </w:rPr>
        <w:t>conditions de travail/</w:t>
      </w:r>
      <w:r w:rsidRPr="00AB09DA">
        <w:rPr>
          <w:rFonts w:ascii="Tahoma" w:hAnsi="Tahoma" w:cs="Tahoma"/>
        </w:rPr>
        <w:t xml:space="preserve"> </w:t>
      </w:r>
      <w:r w:rsidR="003068E9" w:rsidRPr="00AB09DA">
        <w:rPr>
          <w:rFonts w:ascii="Tahoma" w:hAnsi="Tahoma" w:cs="Tahoma"/>
        </w:rPr>
        <w:t>Formations des personnels</w:t>
      </w:r>
      <w:r w:rsidR="00230589">
        <w:rPr>
          <w:rFonts w:ascii="Tahoma" w:hAnsi="Tahoma" w:cs="Tahoma"/>
        </w:rPr>
        <w:t> ?</w:t>
      </w:r>
    </w:p>
    <w:p w14:paraId="43E53623" w14:textId="708C199C" w:rsidR="009522C0" w:rsidRPr="00AB09DA" w:rsidRDefault="009522C0" w:rsidP="009522C0">
      <w:pPr>
        <w:pStyle w:val="Paragraphedeliste"/>
        <w:numPr>
          <w:ilvl w:val="0"/>
          <w:numId w:val="8"/>
        </w:numPr>
        <w:rPr>
          <w:rFonts w:ascii="Tahoma" w:hAnsi="Tahoma" w:cs="Tahoma"/>
        </w:rPr>
      </w:pPr>
      <w:r w:rsidRPr="00AB09DA">
        <w:rPr>
          <w:rFonts w:ascii="Tahoma" w:hAnsi="Tahoma" w:cs="Tahoma"/>
        </w:rPr>
        <w:t>Que</w:t>
      </w:r>
      <w:r w:rsidR="008C5C9A" w:rsidRPr="00AB09DA">
        <w:rPr>
          <w:rFonts w:ascii="Tahoma" w:hAnsi="Tahoma" w:cs="Tahoma"/>
        </w:rPr>
        <w:t>l</w:t>
      </w:r>
      <w:r w:rsidRPr="00AB09DA">
        <w:rPr>
          <w:rFonts w:ascii="Tahoma" w:hAnsi="Tahoma" w:cs="Tahoma"/>
        </w:rPr>
        <w:t>l</w:t>
      </w:r>
      <w:r w:rsidR="008C5C9A" w:rsidRPr="00AB09DA">
        <w:rPr>
          <w:rFonts w:ascii="Tahoma" w:hAnsi="Tahoma" w:cs="Tahoma"/>
        </w:rPr>
        <w:t>e</w:t>
      </w:r>
      <w:r w:rsidRPr="00AB09DA">
        <w:rPr>
          <w:rFonts w:ascii="Tahoma" w:hAnsi="Tahoma" w:cs="Tahoma"/>
        </w:rPr>
        <w:t xml:space="preserve"> place de la SEGPA dans le collège ?  6</w:t>
      </w:r>
      <w:r w:rsidRPr="00AB09DA">
        <w:rPr>
          <w:rFonts w:ascii="Tahoma" w:hAnsi="Tahoma" w:cs="Tahoma"/>
          <w:vertAlign w:val="superscript"/>
        </w:rPr>
        <w:t>ème</w:t>
      </w:r>
      <w:r w:rsidRPr="00AB09DA">
        <w:rPr>
          <w:rFonts w:ascii="Tahoma" w:hAnsi="Tahoma" w:cs="Tahoma"/>
        </w:rPr>
        <w:t xml:space="preserve"> inclusive jusqu’o</w:t>
      </w:r>
      <w:r w:rsidR="00230589">
        <w:rPr>
          <w:rFonts w:ascii="Tahoma" w:hAnsi="Tahoma" w:cs="Tahoma"/>
        </w:rPr>
        <w:t>ù</w:t>
      </w:r>
      <w:r w:rsidRPr="00AB09DA">
        <w:rPr>
          <w:rFonts w:ascii="Tahoma" w:hAnsi="Tahoma" w:cs="Tahoma"/>
        </w:rPr>
        <w:t> ?</w:t>
      </w:r>
    </w:p>
    <w:p w14:paraId="4B5AA3D2" w14:textId="4D6C6E66" w:rsidR="009522C0" w:rsidRPr="00AB09DA" w:rsidRDefault="009522C0" w:rsidP="009522C0">
      <w:pPr>
        <w:pStyle w:val="Paragraphedeliste"/>
        <w:numPr>
          <w:ilvl w:val="0"/>
          <w:numId w:val="8"/>
        </w:numPr>
        <w:rPr>
          <w:rFonts w:ascii="Tahoma" w:hAnsi="Tahoma" w:cs="Tahoma"/>
        </w:rPr>
      </w:pPr>
      <w:r w:rsidRPr="00AB09DA">
        <w:rPr>
          <w:rFonts w:ascii="Tahoma" w:hAnsi="Tahoma" w:cs="Tahoma"/>
        </w:rPr>
        <w:t>Orientations fin de SEGPA</w:t>
      </w:r>
      <w:r w:rsidR="00230589">
        <w:rPr>
          <w:rFonts w:ascii="Tahoma" w:hAnsi="Tahoma" w:cs="Tahoma"/>
        </w:rPr>
        <w:t>.</w:t>
      </w:r>
    </w:p>
    <w:p w14:paraId="6F4B9796" w14:textId="53D417FE" w:rsidR="009522C0" w:rsidRDefault="009522C0" w:rsidP="009522C0">
      <w:pPr>
        <w:pStyle w:val="Paragraphedeliste"/>
        <w:numPr>
          <w:ilvl w:val="0"/>
          <w:numId w:val="8"/>
        </w:numPr>
        <w:rPr>
          <w:rFonts w:ascii="Tahoma" w:hAnsi="Tahoma" w:cs="Tahoma"/>
        </w:rPr>
      </w:pPr>
      <w:r w:rsidRPr="00AB09DA">
        <w:rPr>
          <w:rFonts w:ascii="Tahoma" w:hAnsi="Tahoma" w:cs="Tahoma"/>
        </w:rPr>
        <w:t>Les pratiques en SEGPA</w:t>
      </w:r>
      <w:r w:rsidR="00230589">
        <w:rPr>
          <w:rFonts w:ascii="Tahoma" w:hAnsi="Tahoma" w:cs="Tahoma"/>
        </w:rPr>
        <w:t>.</w:t>
      </w:r>
      <w:r w:rsidRPr="00AB09DA">
        <w:rPr>
          <w:rFonts w:ascii="Tahoma" w:hAnsi="Tahoma" w:cs="Tahoma"/>
        </w:rPr>
        <w:t xml:space="preserve"> </w:t>
      </w:r>
    </w:p>
    <w:p w14:paraId="119F2D8C" w14:textId="77777777" w:rsidR="002804B6" w:rsidRPr="002804B6" w:rsidRDefault="002804B6" w:rsidP="002804B6">
      <w:pPr>
        <w:ind w:left="360"/>
        <w:rPr>
          <w:rFonts w:ascii="Tahoma" w:hAnsi="Tahoma" w:cs="Tahoma"/>
        </w:rPr>
      </w:pPr>
    </w:p>
    <w:p w14:paraId="46B5C819" w14:textId="77777777" w:rsidR="003068E9" w:rsidRDefault="003068E9" w:rsidP="008F3606">
      <w:pPr>
        <w:jc w:val="center"/>
        <w:rPr>
          <w:rFonts w:ascii="Tahoma" w:hAnsi="Tahoma" w:cs="Tahoma"/>
          <w:b/>
        </w:rPr>
      </w:pPr>
    </w:p>
    <w:p w14:paraId="16C2B7F9" w14:textId="77866E7D" w:rsidR="00AD6202" w:rsidRPr="00AB09DA" w:rsidRDefault="008F3606" w:rsidP="003068E9">
      <w:pPr>
        <w:rPr>
          <w:rFonts w:ascii="Tahoma" w:hAnsi="Tahoma" w:cs="Tahoma"/>
          <w:b/>
        </w:rPr>
      </w:pPr>
      <w:r w:rsidRPr="00AB09DA">
        <w:rPr>
          <w:rFonts w:ascii="Tahoma" w:hAnsi="Tahoma" w:cs="Tahoma"/>
          <w:b/>
        </w:rPr>
        <w:t>Cré</w:t>
      </w:r>
      <w:r w:rsidR="00AD6202" w:rsidRPr="00AB09DA">
        <w:rPr>
          <w:rFonts w:ascii="Tahoma" w:hAnsi="Tahoma" w:cs="Tahoma"/>
          <w:b/>
        </w:rPr>
        <w:t>er des stages et/ou RIS FSU dans les départements et/ou dans les académies</w:t>
      </w:r>
    </w:p>
    <w:p w14:paraId="47188C6B" w14:textId="53B7D187" w:rsidR="00AD6202" w:rsidRPr="003068E9" w:rsidRDefault="00C707B0" w:rsidP="00230589">
      <w:pPr>
        <w:jc w:val="both"/>
        <w:rPr>
          <w:rFonts w:ascii="Tahoma" w:hAnsi="Tahoma" w:cs="Tahoma"/>
        </w:rPr>
      </w:pPr>
      <w:r w:rsidRPr="003068E9">
        <w:rPr>
          <w:rFonts w:ascii="Tahoma" w:hAnsi="Tahoma" w:cs="Tahoma"/>
        </w:rPr>
        <w:t xml:space="preserve">Le SNUipp-FSU doit être à l’initiative de réunions, dans les SEGPA/ EREA, de RIS ou de </w:t>
      </w:r>
      <w:r w:rsidRPr="003068E9">
        <w:rPr>
          <w:rFonts w:ascii="Tahoma" w:hAnsi="Tahoma" w:cs="Tahoma"/>
        </w:rPr>
        <w:lastRenderedPageBreak/>
        <w:t>stages avec les autres syndicats de la FSU</w:t>
      </w:r>
      <w:r w:rsidR="00AB09DA" w:rsidRPr="003068E9">
        <w:rPr>
          <w:rFonts w:ascii="Tahoma" w:hAnsi="Tahoma" w:cs="Tahoma"/>
        </w:rPr>
        <w:t xml:space="preserve"> de novembre à décembre</w:t>
      </w:r>
      <w:r w:rsidRPr="003068E9">
        <w:rPr>
          <w:rFonts w:ascii="Tahoma" w:hAnsi="Tahoma" w:cs="Tahoma"/>
        </w:rPr>
        <w:t>.</w:t>
      </w:r>
    </w:p>
    <w:p w14:paraId="5BA6CC3A" w14:textId="1E4B32FD" w:rsidR="00C707B0" w:rsidRPr="003068E9" w:rsidRDefault="00C707B0" w:rsidP="00230589">
      <w:pPr>
        <w:jc w:val="both"/>
        <w:rPr>
          <w:rFonts w:ascii="Tahoma" w:hAnsi="Tahoma" w:cs="Tahoma"/>
        </w:rPr>
      </w:pPr>
      <w:r w:rsidRPr="003068E9">
        <w:rPr>
          <w:rFonts w:ascii="Tahoma" w:hAnsi="Tahoma" w:cs="Tahoma"/>
        </w:rPr>
        <w:t xml:space="preserve">Les sections seront </w:t>
      </w:r>
      <w:r w:rsidR="00AB09DA" w:rsidRPr="003068E9">
        <w:rPr>
          <w:rFonts w:ascii="Tahoma" w:hAnsi="Tahoma" w:cs="Tahoma"/>
        </w:rPr>
        <w:t>outillées</w:t>
      </w:r>
      <w:r w:rsidRPr="003068E9">
        <w:rPr>
          <w:rFonts w:ascii="Tahoma" w:hAnsi="Tahoma" w:cs="Tahoma"/>
        </w:rPr>
        <w:t xml:space="preserve"> par une trame de stage /ou de RIS et pourront faire appel au </w:t>
      </w:r>
      <w:r w:rsidR="00230589">
        <w:rPr>
          <w:rFonts w:ascii="Tahoma" w:hAnsi="Tahoma" w:cs="Tahoma"/>
        </w:rPr>
        <w:t>S</w:t>
      </w:r>
      <w:r w:rsidRPr="003068E9">
        <w:rPr>
          <w:rFonts w:ascii="Tahoma" w:hAnsi="Tahoma" w:cs="Tahoma"/>
        </w:rPr>
        <w:t>ecteur ASH second degré pour aider à la mise en œuvre et à l’animation de ces rendez-vous.</w:t>
      </w:r>
    </w:p>
    <w:p w14:paraId="13CFD138" w14:textId="77777777" w:rsidR="00AD6202" w:rsidRPr="00AB09DA" w:rsidRDefault="00AD6202" w:rsidP="00AD6202">
      <w:pPr>
        <w:rPr>
          <w:rFonts w:ascii="Tahoma" w:hAnsi="Tahoma" w:cs="Tahoma"/>
          <w:b/>
        </w:rPr>
      </w:pPr>
    </w:p>
    <w:p w14:paraId="37C82F1C" w14:textId="473E855B" w:rsidR="00AD6202" w:rsidRPr="00AB09DA" w:rsidRDefault="00AD6202" w:rsidP="00AD6202">
      <w:pPr>
        <w:rPr>
          <w:rFonts w:ascii="Tahoma" w:hAnsi="Tahoma" w:cs="Tahoma"/>
          <w:b/>
        </w:rPr>
      </w:pPr>
      <w:r w:rsidRPr="00AB09DA">
        <w:rPr>
          <w:rFonts w:ascii="Tahoma" w:hAnsi="Tahoma" w:cs="Tahoma"/>
          <w:b/>
        </w:rPr>
        <w:t>LES OUTILS</w:t>
      </w:r>
      <w:r w:rsidR="003068E9">
        <w:rPr>
          <w:rFonts w:ascii="Tahoma" w:hAnsi="Tahoma" w:cs="Tahoma"/>
          <w:b/>
        </w:rPr>
        <w:t xml:space="preserve"> </w:t>
      </w:r>
    </w:p>
    <w:p w14:paraId="15C41B58" w14:textId="5E8C5724" w:rsidR="00AD6202" w:rsidRPr="00AB09DA" w:rsidRDefault="00AD6202" w:rsidP="002804B6">
      <w:pPr>
        <w:pStyle w:val="Paragraphedeliste"/>
        <w:numPr>
          <w:ilvl w:val="0"/>
          <w:numId w:val="14"/>
        </w:numPr>
        <w:rPr>
          <w:rFonts w:ascii="Tahoma" w:hAnsi="Tahoma" w:cs="Tahoma"/>
        </w:rPr>
      </w:pPr>
      <w:r w:rsidRPr="00AB09DA">
        <w:rPr>
          <w:rFonts w:ascii="Tahoma" w:hAnsi="Tahoma" w:cs="Tahoma"/>
        </w:rPr>
        <w:t>Une trame de stage</w:t>
      </w:r>
      <w:r w:rsidR="002804B6">
        <w:rPr>
          <w:rFonts w:ascii="Tahoma" w:hAnsi="Tahoma" w:cs="Tahoma"/>
        </w:rPr>
        <w:t>.</w:t>
      </w:r>
    </w:p>
    <w:p w14:paraId="1F59AE1A" w14:textId="59B1DEDE" w:rsidR="00AD6202" w:rsidRPr="00AB09DA" w:rsidRDefault="00AD6202" w:rsidP="002804B6">
      <w:pPr>
        <w:pStyle w:val="Paragraphedeliste"/>
        <w:numPr>
          <w:ilvl w:val="0"/>
          <w:numId w:val="14"/>
        </w:numPr>
        <w:rPr>
          <w:rFonts w:ascii="Tahoma" w:hAnsi="Tahoma" w:cs="Tahoma"/>
        </w:rPr>
      </w:pPr>
      <w:r w:rsidRPr="00AB09DA">
        <w:rPr>
          <w:rFonts w:ascii="Tahoma" w:hAnsi="Tahoma" w:cs="Tahoma"/>
        </w:rPr>
        <w:t>Une trame de remont</w:t>
      </w:r>
      <w:r w:rsidR="00D955C2">
        <w:rPr>
          <w:rFonts w:ascii="Tahoma" w:hAnsi="Tahoma" w:cs="Tahoma"/>
        </w:rPr>
        <w:t>ées</w:t>
      </w:r>
      <w:r w:rsidRPr="00AB09DA">
        <w:rPr>
          <w:rFonts w:ascii="Tahoma" w:hAnsi="Tahoma" w:cs="Tahoma"/>
        </w:rPr>
        <w:t xml:space="preserve"> des doléances et des revendications</w:t>
      </w:r>
      <w:r w:rsidR="002804B6">
        <w:rPr>
          <w:rFonts w:ascii="Tahoma" w:hAnsi="Tahoma" w:cs="Tahoma"/>
        </w:rPr>
        <w:t>.</w:t>
      </w:r>
    </w:p>
    <w:p w14:paraId="4E78D896" w14:textId="6ACE373E" w:rsidR="00AD6202" w:rsidRPr="00AB09DA" w:rsidRDefault="00AD6202" w:rsidP="002804B6">
      <w:pPr>
        <w:pStyle w:val="Paragraphedeliste"/>
        <w:numPr>
          <w:ilvl w:val="0"/>
          <w:numId w:val="14"/>
        </w:numPr>
        <w:rPr>
          <w:rFonts w:ascii="Tahoma" w:hAnsi="Tahoma" w:cs="Tahoma"/>
        </w:rPr>
      </w:pPr>
      <w:r w:rsidRPr="00AB09DA">
        <w:rPr>
          <w:rFonts w:ascii="Tahoma" w:hAnsi="Tahoma" w:cs="Tahoma"/>
        </w:rPr>
        <w:t>Une info intersyndicale/ invitation à la journée des états généraux</w:t>
      </w:r>
      <w:r w:rsidR="002804B6">
        <w:rPr>
          <w:rFonts w:ascii="Tahoma" w:hAnsi="Tahoma" w:cs="Tahoma"/>
        </w:rPr>
        <w:t>.</w:t>
      </w:r>
    </w:p>
    <w:p w14:paraId="0D19D4BA" w14:textId="3C5C650A" w:rsidR="00AD6202" w:rsidRPr="00AB09DA" w:rsidRDefault="00AD6202" w:rsidP="002804B6">
      <w:pPr>
        <w:pStyle w:val="Paragraphedeliste"/>
        <w:numPr>
          <w:ilvl w:val="0"/>
          <w:numId w:val="14"/>
        </w:numPr>
        <w:rPr>
          <w:rFonts w:ascii="Tahoma" w:hAnsi="Tahoma" w:cs="Tahoma"/>
        </w:rPr>
      </w:pPr>
      <w:r w:rsidRPr="00AB09DA">
        <w:rPr>
          <w:rFonts w:ascii="Tahoma" w:hAnsi="Tahoma" w:cs="Tahoma"/>
        </w:rPr>
        <w:t xml:space="preserve">Un huit pages </w:t>
      </w:r>
      <w:r w:rsidR="00437315">
        <w:rPr>
          <w:rFonts w:ascii="Tahoma" w:hAnsi="Tahoma" w:cs="Tahoma"/>
        </w:rPr>
        <w:t xml:space="preserve">FSU </w:t>
      </w:r>
      <w:r w:rsidRPr="00AB09DA">
        <w:rPr>
          <w:rFonts w:ascii="Tahoma" w:hAnsi="Tahoma" w:cs="Tahoma"/>
        </w:rPr>
        <w:t xml:space="preserve">deuxième </w:t>
      </w:r>
      <w:r w:rsidR="00240659">
        <w:rPr>
          <w:rFonts w:ascii="Tahoma" w:hAnsi="Tahoma" w:cs="Tahoma"/>
        </w:rPr>
        <w:t>trimestre 2018 (MARS-AVRIL-MAI</w:t>
      </w:r>
      <w:r w:rsidRPr="00AB09DA">
        <w:rPr>
          <w:rFonts w:ascii="Tahoma" w:hAnsi="Tahoma" w:cs="Tahoma"/>
        </w:rPr>
        <w:t xml:space="preserve"> 2018) en vue des professionnelles sur les SEGPA</w:t>
      </w:r>
      <w:r w:rsidR="002804B6">
        <w:rPr>
          <w:rFonts w:ascii="Tahoma" w:hAnsi="Tahoma" w:cs="Tahoma"/>
        </w:rPr>
        <w:t>.</w:t>
      </w:r>
    </w:p>
    <w:p w14:paraId="33029C11" w14:textId="63631218" w:rsidR="00AD6202" w:rsidRPr="00AB09DA" w:rsidRDefault="00AD6202" w:rsidP="002804B6">
      <w:pPr>
        <w:pStyle w:val="Paragraphedeliste"/>
        <w:numPr>
          <w:ilvl w:val="0"/>
          <w:numId w:val="14"/>
        </w:numPr>
        <w:rPr>
          <w:rFonts w:ascii="Tahoma" w:hAnsi="Tahoma" w:cs="Tahoma"/>
        </w:rPr>
      </w:pPr>
      <w:r w:rsidRPr="00AB09DA">
        <w:rPr>
          <w:rFonts w:ascii="Tahoma" w:hAnsi="Tahoma" w:cs="Tahoma"/>
        </w:rPr>
        <w:t>Ateliers : fiches de présentation et corpus de texte en vue de la préparation du tr</w:t>
      </w:r>
      <w:r w:rsidRPr="00AB09DA">
        <w:rPr>
          <w:rFonts w:ascii="Tahoma" w:hAnsi="Tahoma" w:cs="Tahoma"/>
        </w:rPr>
        <w:t>a</w:t>
      </w:r>
      <w:r w:rsidRPr="00AB09DA">
        <w:rPr>
          <w:rFonts w:ascii="Tahoma" w:hAnsi="Tahoma" w:cs="Tahoma"/>
        </w:rPr>
        <w:t>vail des ateliers et du besoin des sections pour animer les débats</w:t>
      </w:r>
      <w:r w:rsidR="002804B6">
        <w:rPr>
          <w:rFonts w:ascii="Tahoma" w:hAnsi="Tahoma" w:cs="Tahoma"/>
        </w:rPr>
        <w:t>.</w:t>
      </w:r>
    </w:p>
    <w:p w14:paraId="4D61F8B8" w14:textId="77777777" w:rsidR="00A74491" w:rsidRDefault="00A74491" w:rsidP="00AD6202">
      <w:pPr>
        <w:rPr>
          <w:rFonts w:ascii="Tahoma" w:hAnsi="Tahoma" w:cs="Tahoma"/>
        </w:rPr>
      </w:pPr>
    </w:p>
    <w:p w14:paraId="099AD2AE" w14:textId="77777777" w:rsidR="005C7E3A" w:rsidRDefault="005C7E3A" w:rsidP="00AD6202">
      <w:pPr>
        <w:rPr>
          <w:rFonts w:ascii="Tahoma" w:hAnsi="Tahoma" w:cs="Tahoma"/>
        </w:rPr>
      </w:pPr>
    </w:p>
    <w:p w14:paraId="13911C61" w14:textId="77777777" w:rsidR="005C7E3A" w:rsidRPr="00AB09DA" w:rsidRDefault="005C7E3A" w:rsidP="00AD6202">
      <w:pPr>
        <w:rPr>
          <w:rFonts w:ascii="Tahoma" w:hAnsi="Tahoma" w:cs="Tahoma"/>
        </w:rPr>
      </w:pPr>
      <w:bookmarkStart w:id="0" w:name="_GoBack"/>
      <w:bookmarkEnd w:id="0"/>
    </w:p>
    <w:p w14:paraId="4FDA1714" w14:textId="2FE1BE8E" w:rsidR="003068E9" w:rsidRPr="00A74491" w:rsidRDefault="003068E9" w:rsidP="009522C0">
      <w:pPr>
        <w:rPr>
          <w:rFonts w:ascii="Tahoma" w:hAnsi="Tahoma" w:cs="Tahoma"/>
          <w:b/>
        </w:rPr>
      </w:pPr>
      <w:r w:rsidRPr="00497295">
        <w:rPr>
          <w:rFonts w:ascii="Tahoma" w:hAnsi="Tahoma" w:cs="Tahoma"/>
          <w:b/>
        </w:rPr>
        <w:t>Quelques rendez-vous prévus dans les académies :</w:t>
      </w:r>
    </w:p>
    <w:p w14:paraId="67CABEBC" w14:textId="77777777" w:rsidR="002804B6" w:rsidRDefault="002804B6" w:rsidP="00497295">
      <w:pPr>
        <w:rPr>
          <w:rFonts w:ascii="Tahoma" w:hAnsi="Tahoma" w:cs="Tahoma"/>
          <w:b/>
          <w:color w:val="000000" w:themeColor="text1"/>
        </w:rPr>
      </w:pPr>
    </w:p>
    <w:p w14:paraId="2FA6FAFD" w14:textId="77777777" w:rsidR="00497295" w:rsidRPr="00497295" w:rsidRDefault="00497295" w:rsidP="00497295">
      <w:pPr>
        <w:rPr>
          <w:rFonts w:ascii="Tahoma" w:hAnsi="Tahoma" w:cs="Tahoma"/>
          <w:b/>
          <w:color w:val="000000" w:themeColor="text1"/>
        </w:rPr>
      </w:pPr>
      <w:r w:rsidRPr="00497295">
        <w:rPr>
          <w:rFonts w:ascii="Tahoma" w:hAnsi="Tahoma" w:cs="Tahoma"/>
          <w:b/>
          <w:color w:val="000000" w:themeColor="text1"/>
        </w:rPr>
        <w:t xml:space="preserve">Nord-Pas de Calais : </w:t>
      </w:r>
    </w:p>
    <w:p w14:paraId="33F79B25" w14:textId="77777777" w:rsidR="00497295" w:rsidRPr="00497295" w:rsidRDefault="00497295" w:rsidP="002804B6">
      <w:pPr>
        <w:pStyle w:val="Paragraphedeliste"/>
        <w:numPr>
          <w:ilvl w:val="0"/>
          <w:numId w:val="12"/>
        </w:numPr>
        <w:rPr>
          <w:rFonts w:ascii="Tahoma" w:hAnsi="Tahoma" w:cs="Tahoma"/>
          <w:color w:val="000000" w:themeColor="text1"/>
        </w:rPr>
      </w:pPr>
      <w:r w:rsidRPr="00497295">
        <w:rPr>
          <w:rFonts w:ascii="Tahoma" w:hAnsi="Tahoma" w:cs="Tahoma"/>
          <w:color w:val="000000" w:themeColor="text1"/>
        </w:rPr>
        <w:t xml:space="preserve">11 décembre à Raismes et </w:t>
      </w:r>
    </w:p>
    <w:p w14:paraId="21B7B6F4" w14:textId="01181027" w:rsidR="00497295" w:rsidRPr="00A74491" w:rsidRDefault="00497295" w:rsidP="002804B6">
      <w:pPr>
        <w:pStyle w:val="Paragraphedeliste"/>
        <w:numPr>
          <w:ilvl w:val="0"/>
          <w:numId w:val="12"/>
        </w:numPr>
        <w:rPr>
          <w:rFonts w:ascii="Tahoma" w:hAnsi="Tahoma" w:cs="Tahoma"/>
          <w:color w:val="000000" w:themeColor="text1"/>
        </w:rPr>
      </w:pPr>
      <w:r w:rsidRPr="00497295">
        <w:rPr>
          <w:rFonts w:ascii="Tahoma" w:hAnsi="Tahoma" w:cs="Tahoma"/>
          <w:color w:val="000000" w:themeColor="text1"/>
        </w:rPr>
        <w:t>15 décembre à Lille </w:t>
      </w:r>
    </w:p>
    <w:p w14:paraId="68040F22" w14:textId="70CCE47E" w:rsidR="002804B6" w:rsidRDefault="002804B6" w:rsidP="00497295">
      <w:pPr>
        <w:rPr>
          <w:rFonts w:ascii="Tahoma" w:hAnsi="Tahoma" w:cs="Tahoma"/>
          <w:b/>
          <w:color w:val="000000" w:themeColor="text1"/>
        </w:rPr>
      </w:pPr>
    </w:p>
    <w:p w14:paraId="1FF26305" w14:textId="77777777" w:rsidR="00497295" w:rsidRPr="00497295" w:rsidRDefault="00497295" w:rsidP="00497295">
      <w:pPr>
        <w:rPr>
          <w:rFonts w:ascii="Tahoma" w:hAnsi="Tahoma" w:cs="Tahoma"/>
          <w:b/>
          <w:color w:val="000000" w:themeColor="text1"/>
        </w:rPr>
      </w:pPr>
      <w:r w:rsidRPr="00497295">
        <w:rPr>
          <w:rFonts w:ascii="Tahoma" w:hAnsi="Tahoma" w:cs="Tahoma"/>
          <w:b/>
          <w:color w:val="000000" w:themeColor="text1"/>
        </w:rPr>
        <w:t xml:space="preserve">Rennes : </w:t>
      </w:r>
    </w:p>
    <w:p w14:paraId="30CD6905" w14:textId="72D145EC" w:rsidR="00497295" w:rsidRPr="002804B6" w:rsidRDefault="00497295" w:rsidP="002804B6">
      <w:pPr>
        <w:pStyle w:val="Paragraphedeliste"/>
        <w:numPr>
          <w:ilvl w:val="0"/>
          <w:numId w:val="13"/>
        </w:numPr>
        <w:rPr>
          <w:rFonts w:ascii="Tahoma" w:hAnsi="Tahoma" w:cs="Tahoma"/>
          <w:color w:val="000000" w:themeColor="text1"/>
        </w:rPr>
      </w:pPr>
      <w:r w:rsidRPr="002804B6">
        <w:rPr>
          <w:rFonts w:ascii="Tahoma" w:hAnsi="Tahoma" w:cs="Tahoma"/>
          <w:color w:val="000000" w:themeColor="text1"/>
        </w:rPr>
        <w:t>7 décembre 2017</w:t>
      </w:r>
    </w:p>
    <w:p w14:paraId="40DE589F" w14:textId="133052E1" w:rsidR="00497295" w:rsidRPr="00497295" w:rsidRDefault="00497295" w:rsidP="00497295">
      <w:pPr>
        <w:rPr>
          <w:rFonts w:ascii="Tahoma" w:hAnsi="Tahoma" w:cs="Tahoma"/>
          <w:color w:val="000000" w:themeColor="text1"/>
        </w:rPr>
      </w:pPr>
      <w:r w:rsidRPr="00497295">
        <w:rPr>
          <w:rFonts w:ascii="Tahoma" w:hAnsi="Tahoma" w:cs="Tahoma"/>
          <w:color w:val="000000" w:themeColor="text1"/>
        </w:rPr>
        <w:t>Initiative du SNUEP/SNUipp-FSU.</w:t>
      </w:r>
    </w:p>
    <w:p w14:paraId="7EC56736" w14:textId="77777777" w:rsidR="002804B6" w:rsidRDefault="002804B6" w:rsidP="00497295">
      <w:pPr>
        <w:rPr>
          <w:rFonts w:ascii="Tahoma" w:hAnsi="Tahoma" w:cs="Tahoma"/>
          <w:b/>
          <w:color w:val="000000" w:themeColor="text1"/>
        </w:rPr>
      </w:pPr>
    </w:p>
    <w:p w14:paraId="6B0C8EDD" w14:textId="77777777" w:rsidR="00497295" w:rsidRPr="00497295" w:rsidRDefault="00497295" w:rsidP="00497295">
      <w:pPr>
        <w:rPr>
          <w:rFonts w:ascii="Tahoma" w:hAnsi="Tahoma" w:cs="Tahoma"/>
          <w:b/>
          <w:color w:val="000000" w:themeColor="text1"/>
        </w:rPr>
      </w:pPr>
      <w:r w:rsidRPr="00497295">
        <w:rPr>
          <w:rFonts w:ascii="Tahoma" w:hAnsi="Tahoma" w:cs="Tahoma"/>
          <w:b/>
          <w:color w:val="000000" w:themeColor="text1"/>
        </w:rPr>
        <w:t xml:space="preserve">Grenoble : </w:t>
      </w:r>
    </w:p>
    <w:p w14:paraId="5BD1A307" w14:textId="491332E8" w:rsidR="00497295" w:rsidRPr="002804B6" w:rsidRDefault="00497295" w:rsidP="002804B6">
      <w:pPr>
        <w:pStyle w:val="Paragraphedeliste"/>
        <w:numPr>
          <w:ilvl w:val="0"/>
          <w:numId w:val="13"/>
        </w:numPr>
        <w:rPr>
          <w:rFonts w:ascii="Tahoma" w:hAnsi="Tahoma" w:cs="Tahoma"/>
          <w:color w:val="000000" w:themeColor="text1"/>
        </w:rPr>
      </w:pPr>
      <w:r w:rsidRPr="002804B6">
        <w:rPr>
          <w:rFonts w:ascii="Tahoma" w:hAnsi="Tahoma" w:cs="Tahoma"/>
          <w:color w:val="000000" w:themeColor="text1"/>
        </w:rPr>
        <w:t>14 décembre 2017</w:t>
      </w:r>
    </w:p>
    <w:p w14:paraId="7BEDEB3B" w14:textId="0C15E85A" w:rsidR="00497295" w:rsidRPr="00497295" w:rsidRDefault="00497295" w:rsidP="00497295">
      <w:pPr>
        <w:rPr>
          <w:rFonts w:ascii="Tahoma" w:hAnsi="Tahoma" w:cs="Tahoma"/>
          <w:color w:val="000000" w:themeColor="text1"/>
        </w:rPr>
      </w:pPr>
      <w:r w:rsidRPr="00497295">
        <w:rPr>
          <w:rFonts w:ascii="Tahoma" w:hAnsi="Tahoma" w:cs="Tahoma"/>
          <w:color w:val="000000" w:themeColor="text1"/>
        </w:rPr>
        <w:t xml:space="preserve">Initiative du </w:t>
      </w:r>
      <w:r w:rsidR="00E502C0">
        <w:rPr>
          <w:rFonts w:ascii="Tahoma" w:hAnsi="Tahoma" w:cs="Tahoma"/>
          <w:color w:val="000000" w:themeColor="text1"/>
        </w:rPr>
        <w:t>SNES/SNUipp-FSU</w:t>
      </w:r>
    </w:p>
    <w:p w14:paraId="761576FA" w14:textId="55E6DED6" w:rsidR="002804B6" w:rsidRDefault="002804B6" w:rsidP="00497295">
      <w:pPr>
        <w:rPr>
          <w:rFonts w:ascii="Tahoma" w:hAnsi="Tahoma" w:cs="Tahoma"/>
          <w:b/>
          <w:color w:val="000000" w:themeColor="text1"/>
        </w:rPr>
      </w:pPr>
    </w:p>
    <w:p w14:paraId="71663E93" w14:textId="7C28C2C7" w:rsidR="00497295" w:rsidRPr="00497295" w:rsidRDefault="00E502C0" w:rsidP="00497295">
      <w:pPr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Metz-Nancy </w:t>
      </w:r>
    </w:p>
    <w:p w14:paraId="7A7B8F40" w14:textId="61746352" w:rsidR="00497295" w:rsidRPr="002804B6" w:rsidRDefault="00497295" w:rsidP="002804B6">
      <w:pPr>
        <w:pStyle w:val="Paragraphedeliste"/>
        <w:numPr>
          <w:ilvl w:val="0"/>
          <w:numId w:val="13"/>
        </w:numPr>
        <w:rPr>
          <w:rFonts w:ascii="Tahoma" w:hAnsi="Tahoma" w:cs="Tahoma"/>
          <w:color w:val="000000" w:themeColor="text1"/>
        </w:rPr>
      </w:pPr>
      <w:r w:rsidRPr="002804B6">
        <w:rPr>
          <w:rFonts w:ascii="Tahoma" w:hAnsi="Tahoma" w:cs="Tahoma"/>
          <w:color w:val="000000" w:themeColor="text1"/>
        </w:rPr>
        <w:t>29 Novembre 2017</w:t>
      </w:r>
    </w:p>
    <w:p w14:paraId="71338235" w14:textId="023FDB61" w:rsidR="00497295" w:rsidRPr="002804B6" w:rsidRDefault="006B0A94" w:rsidP="002804B6">
      <w:pPr>
        <w:pStyle w:val="Paragraphedeliste"/>
        <w:numPr>
          <w:ilvl w:val="0"/>
          <w:numId w:val="13"/>
        </w:num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444158A" wp14:editId="7A568F27">
            <wp:simplePos x="0" y="0"/>
            <wp:positionH relativeFrom="column">
              <wp:posOffset>203835</wp:posOffset>
            </wp:positionH>
            <wp:positionV relativeFrom="paragraph">
              <wp:posOffset>281305</wp:posOffset>
            </wp:positionV>
            <wp:extent cx="3267710" cy="1546225"/>
            <wp:effectExtent l="0" t="0" r="889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ats_generaux_pied_travai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295" w:rsidRPr="002804B6">
        <w:rPr>
          <w:rFonts w:ascii="Tahoma" w:hAnsi="Tahoma" w:cs="Tahoma"/>
          <w:color w:val="000000" w:themeColor="text1"/>
        </w:rPr>
        <w:t>Initiative du SNUipp-FSU, en attente confirmation des dates et des lieux.</w:t>
      </w:r>
    </w:p>
    <w:p w14:paraId="6017241D" w14:textId="4627DC6B" w:rsidR="00497295" w:rsidRPr="001543D2" w:rsidRDefault="00497295" w:rsidP="00497295">
      <w:pPr>
        <w:rPr>
          <w:rFonts w:ascii="Tahoma" w:hAnsi="Tahoma" w:cs="Tahoma"/>
          <w:color w:val="000000" w:themeColor="text1"/>
          <w:sz w:val="28"/>
          <w:szCs w:val="28"/>
        </w:rPr>
      </w:pPr>
    </w:p>
    <w:p w14:paraId="79731B1C" w14:textId="132C4546" w:rsidR="003068E9" w:rsidRDefault="003068E9" w:rsidP="009522C0">
      <w:pPr>
        <w:rPr>
          <w:rFonts w:ascii="Tahoma" w:hAnsi="Tahoma" w:cs="Tahoma"/>
        </w:rPr>
      </w:pPr>
    </w:p>
    <w:p w14:paraId="178E62AE" w14:textId="77777777" w:rsidR="00AE6D04" w:rsidRPr="00AB09DA" w:rsidRDefault="00AE6D04">
      <w:pPr>
        <w:pStyle w:val="Standard"/>
        <w:jc w:val="right"/>
        <w:rPr>
          <w:rFonts w:ascii="Tahoma" w:hAnsi="Tahoma" w:cs="Tahoma"/>
          <w:b/>
          <w:bCs/>
          <w:i/>
          <w:iCs/>
          <w:sz w:val="28"/>
          <w:szCs w:val="28"/>
        </w:rPr>
      </w:pPr>
    </w:p>
    <w:sectPr w:rsidR="00AE6D04" w:rsidRPr="00AB09D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F442C" w14:textId="77777777" w:rsidR="00DA5EA1" w:rsidRDefault="00DA5EA1">
      <w:r>
        <w:separator/>
      </w:r>
    </w:p>
  </w:endnote>
  <w:endnote w:type="continuationSeparator" w:id="0">
    <w:p w14:paraId="4AAC333A" w14:textId="77777777" w:rsidR="00DA5EA1" w:rsidRDefault="00DA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angal, 'Courier New'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ong">
    <w:altName w:val="Songti TC"/>
    <w:charset w:val="88"/>
    <w:family w:val="auto"/>
    <w:pitch w:val="variable"/>
    <w:sig w:usb0="00000287" w:usb1="080F0000" w:usb2="00000010" w:usb3="00000000" w:csb0="001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A3BD8" w14:textId="77777777" w:rsidR="00DA5EA1" w:rsidRDefault="00DA5EA1">
      <w:r>
        <w:rPr>
          <w:color w:val="000000"/>
        </w:rPr>
        <w:separator/>
      </w:r>
    </w:p>
  </w:footnote>
  <w:footnote w:type="continuationSeparator" w:id="0">
    <w:p w14:paraId="235C94DB" w14:textId="77777777" w:rsidR="00DA5EA1" w:rsidRDefault="00DA5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665D"/>
    <w:multiLevelType w:val="hybridMultilevel"/>
    <w:tmpl w:val="42DECF98"/>
    <w:lvl w:ilvl="0" w:tplc="65B2C230">
      <w:start w:val="1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174B3"/>
    <w:multiLevelType w:val="hybridMultilevel"/>
    <w:tmpl w:val="7996E510"/>
    <w:lvl w:ilvl="0" w:tplc="3DDEFDAC">
      <w:start w:val="6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12FE5"/>
    <w:multiLevelType w:val="multilevel"/>
    <w:tmpl w:val="4CCA5750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33C540D8"/>
    <w:multiLevelType w:val="hybridMultilevel"/>
    <w:tmpl w:val="4B8CC8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9322B"/>
    <w:multiLevelType w:val="multilevel"/>
    <w:tmpl w:val="BC92E764"/>
    <w:styleLink w:val="WW8Num1"/>
    <w:lvl w:ilvl="0">
      <w:numFmt w:val="bullet"/>
      <w:lvlText w:val="➢"/>
      <w:lvlJc w:val="left"/>
      <w:pPr>
        <w:ind w:left="720" w:hanging="360"/>
      </w:pPr>
      <w:rPr>
        <w:rFonts w:ascii="Times New Roman" w:hAnsi="Times New Roman" w:cs="Tahoma"/>
        <w:color w:val="00000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5">
    <w:nsid w:val="3D2D2937"/>
    <w:multiLevelType w:val="hybridMultilevel"/>
    <w:tmpl w:val="9A5AD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D7D44"/>
    <w:multiLevelType w:val="multilevel"/>
    <w:tmpl w:val="C3CAACEE"/>
    <w:styleLink w:val="WW8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  <w:rPr>
        <w:rFonts w:ascii="Tahoma" w:hAnsi="Tahoma" w:cs="Tahoma"/>
        <w:sz w:val="32"/>
        <w:szCs w:val="32"/>
      </w:r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7">
    <w:nsid w:val="5F674D3D"/>
    <w:multiLevelType w:val="hybridMultilevel"/>
    <w:tmpl w:val="5750F1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F2BEE"/>
    <w:multiLevelType w:val="hybridMultilevel"/>
    <w:tmpl w:val="29E214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96CD2"/>
    <w:multiLevelType w:val="multilevel"/>
    <w:tmpl w:val="E8EAD62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87470"/>
    <w:multiLevelType w:val="hybridMultilevel"/>
    <w:tmpl w:val="7136BF06"/>
    <w:lvl w:ilvl="0" w:tplc="33243E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2"/>
  </w:num>
  <w:num w:numId="6">
    <w:abstractNumId w:val="4"/>
  </w:num>
  <w:num w:numId="7">
    <w:abstractNumId w:val="11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04"/>
    <w:rsid w:val="00003EB0"/>
    <w:rsid w:val="000D4C40"/>
    <w:rsid w:val="001913BB"/>
    <w:rsid w:val="001A4102"/>
    <w:rsid w:val="00230589"/>
    <w:rsid w:val="00240659"/>
    <w:rsid w:val="0027792A"/>
    <w:rsid w:val="002804B6"/>
    <w:rsid w:val="002B60AF"/>
    <w:rsid w:val="002F22F8"/>
    <w:rsid w:val="003068E9"/>
    <w:rsid w:val="00396C01"/>
    <w:rsid w:val="0040710C"/>
    <w:rsid w:val="00437315"/>
    <w:rsid w:val="00494648"/>
    <w:rsid w:val="00497295"/>
    <w:rsid w:val="0050480B"/>
    <w:rsid w:val="00566A12"/>
    <w:rsid w:val="005C0711"/>
    <w:rsid w:val="005C7E3A"/>
    <w:rsid w:val="00656830"/>
    <w:rsid w:val="00695486"/>
    <w:rsid w:val="006B0A94"/>
    <w:rsid w:val="008B7631"/>
    <w:rsid w:val="008C5C9A"/>
    <w:rsid w:val="008F3606"/>
    <w:rsid w:val="009522C0"/>
    <w:rsid w:val="00A410E6"/>
    <w:rsid w:val="00A508A8"/>
    <w:rsid w:val="00A74491"/>
    <w:rsid w:val="00AB09DA"/>
    <w:rsid w:val="00AD6202"/>
    <w:rsid w:val="00AD7D2B"/>
    <w:rsid w:val="00AE6D04"/>
    <w:rsid w:val="00B12917"/>
    <w:rsid w:val="00BB6977"/>
    <w:rsid w:val="00C707B0"/>
    <w:rsid w:val="00D20C00"/>
    <w:rsid w:val="00D53BC2"/>
    <w:rsid w:val="00D955C2"/>
    <w:rsid w:val="00DA5EA1"/>
    <w:rsid w:val="00DD51A2"/>
    <w:rsid w:val="00E10E1E"/>
    <w:rsid w:val="00E502C0"/>
    <w:rsid w:val="00F6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B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Titre10"/>
    <w:next w:val="Textbody"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Titre10"/>
    <w:next w:val="Textbody"/>
    <w:p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Titre10"/>
    <w:next w:val="Textbody"/>
    <w:pPr>
      <w:outlineLvl w:val="2"/>
    </w:pPr>
    <w:rPr>
      <w:rFonts w:ascii="Times New Roman" w:hAnsi="Times New Roman" w:cs="Times New Roman"/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51A2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51A2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qFormat/>
    <w:rPr>
      <w:rFonts w:eastAsia="SimSun, 宋体" w:cs="Mangal, 'Courier New'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re10">
    <w:name w:val="Titre1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itre30">
    <w:name w:val="Titre3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2">
    <w:name w:val="Légende2"/>
    <w:basedOn w:val="Standard"/>
    <w:pPr>
      <w:suppressLineNumbers/>
      <w:spacing w:before="120" w:after="120"/>
    </w:pPr>
    <w:rPr>
      <w:i/>
      <w:iCs/>
    </w:rPr>
  </w:style>
  <w:style w:type="paragraph" w:customStyle="1" w:styleId="Titre20">
    <w:name w:val="Titre2"/>
    <w:basedOn w:val="Standard"/>
    <w:next w:val="Textbody"/>
    <w:pPr>
      <w:keepNext/>
      <w:spacing w:before="240" w:after="120"/>
    </w:pPr>
    <w:rPr>
      <w:rFonts w:ascii="Arial" w:eastAsia="Song" w:hAnsi="Arial" w:cs="Arial Unicode MS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i/>
      <w:i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Standard"/>
    <w:pPr>
      <w:widowControl/>
      <w:spacing w:before="100" w:after="100"/>
    </w:pPr>
    <w:rPr>
      <w:rFonts w:eastAsia="Times New Roman" w:cs="Times New Roman"/>
      <w:lang w:bidi="ar-SA"/>
    </w:rPr>
  </w:style>
  <w:style w:type="character" w:customStyle="1" w:styleId="WW8Num1z0">
    <w:name w:val="WW8Num1z0"/>
    <w:rPr>
      <w:rFonts w:ascii="Tahoma" w:hAnsi="Tahoma" w:cs="Tahoma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ahoma" w:hAnsi="Tahoma" w:cs="Tahoma"/>
      <w:sz w:val="32"/>
      <w:szCs w:val="3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Policepardfaut2">
    <w:name w:val="Police par défaut2"/>
  </w:style>
  <w:style w:type="character" w:customStyle="1" w:styleId="Policepardfaut10">
    <w:name w:val="Police par défau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CRONYM">
    <w:name w:val="ACRONYM"/>
  </w:style>
  <w:style w:type="character" w:styleId="Accentuation">
    <w:name w:val="Emphasis"/>
    <w:rPr>
      <w:i/>
      <w:i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character" w:customStyle="1" w:styleId="Titre5Car">
    <w:name w:val="Titre 5 Car"/>
    <w:basedOn w:val="Policepardfaut"/>
    <w:link w:val="Titre5"/>
    <w:uiPriority w:val="9"/>
    <w:semiHidden/>
    <w:rsid w:val="00DD51A2"/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DD51A2"/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customStyle="1" w:styleId="LienInternet">
    <w:name w:val="Lien Internet"/>
    <w:rsid w:val="00DD51A2"/>
    <w:rPr>
      <w:color w:val="000080"/>
      <w:u w:val="single"/>
    </w:rPr>
  </w:style>
  <w:style w:type="paragraph" w:styleId="Paragraphedeliste">
    <w:name w:val="List Paragraph"/>
    <w:basedOn w:val="Normal"/>
    <w:uiPriority w:val="34"/>
    <w:qFormat/>
    <w:rsid w:val="009522C0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apple-converted-space">
    <w:name w:val="apple-converted-space"/>
    <w:basedOn w:val="Policepardfaut"/>
    <w:rsid w:val="003068E9"/>
  </w:style>
  <w:style w:type="paragraph" w:styleId="En-tte">
    <w:name w:val="header"/>
    <w:basedOn w:val="Normal"/>
    <w:link w:val="En-tteCar"/>
    <w:uiPriority w:val="99"/>
    <w:unhideWhenUsed/>
    <w:rsid w:val="00E502C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E502C0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E502C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E502C0"/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A7449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0711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71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Titre10"/>
    <w:next w:val="Textbody"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Titre10"/>
    <w:next w:val="Textbody"/>
    <w:p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Titre10"/>
    <w:next w:val="Textbody"/>
    <w:pPr>
      <w:outlineLvl w:val="2"/>
    </w:pPr>
    <w:rPr>
      <w:rFonts w:ascii="Times New Roman" w:hAnsi="Times New Roman" w:cs="Times New Roman"/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51A2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51A2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qFormat/>
    <w:rPr>
      <w:rFonts w:eastAsia="SimSun, 宋体" w:cs="Mangal, 'Courier New'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re10">
    <w:name w:val="Titre1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itre30">
    <w:name w:val="Titre3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2">
    <w:name w:val="Légende2"/>
    <w:basedOn w:val="Standard"/>
    <w:pPr>
      <w:suppressLineNumbers/>
      <w:spacing w:before="120" w:after="120"/>
    </w:pPr>
    <w:rPr>
      <w:i/>
      <w:iCs/>
    </w:rPr>
  </w:style>
  <w:style w:type="paragraph" w:customStyle="1" w:styleId="Titre20">
    <w:name w:val="Titre2"/>
    <w:basedOn w:val="Standard"/>
    <w:next w:val="Textbody"/>
    <w:pPr>
      <w:keepNext/>
      <w:spacing w:before="240" w:after="120"/>
    </w:pPr>
    <w:rPr>
      <w:rFonts w:ascii="Arial" w:eastAsia="Song" w:hAnsi="Arial" w:cs="Arial Unicode MS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i/>
      <w:i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Standard"/>
    <w:pPr>
      <w:widowControl/>
      <w:spacing w:before="100" w:after="100"/>
    </w:pPr>
    <w:rPr>
      <w:rFonts w:eastAsia="Times New Roman" w:cs="Times New Roman"/>
      <w:lang w:bidi="ar-SA"/>
    </w:rPr>
  </w:style>
  <w:style w:type="character" w:customStyle="1" w:styleId="WW8Num1z0">
    <w:name w:val="WW8Num1z0"/>
    <w:rPr>
      <w:rFonts w:ascii="Tahoma" w:hAnsi="Tahoma" w:cs="Tahoma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ahoma" w:hAnsi="Tahoma" w:cs="Tahoma"/>
      <w:sz w:val="32"/>
      <w:szCs w:val="3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Policepardfaut2">
    <w:name w:val="Police par défaut2"/>
  </w:style>
  <w:style w:type="character" w:customStyle="1" w:styleId="Policepardfaut10">
    <w:name w:val="Police par défau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CRONYM">
    <w:name w:val="ACRONYM"/>
  </w:style>
  <w:style w:type="character" w:styleId="Accentuation">
    <w:name w:val="Emphasis"/>
    <w:rPr>
      <w:i/>
      <w:i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character" w:customStyle="1" w:styleId="Titre5Car">
    <w:name w:val="Titre 5 Car"/>
    <w:basedOn w:val="Policepardfaut"/>
    <w:link w:val="Titre5"/>
    <w:uiPriority w:val="9"/>
    <w:semiHidden/>
    <w:rsid w:val="00DD51A2"/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DD51A2"/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customStyle="1" w:styleId="LienInternet">
    <w:name w:val="Lien Internet"/>
    <w:rsid w:val="00DD51A2"/>
    <w:rPr>
      <w:color w:val="000080"/>
      <w:u w:val="single"/>
    </w:rPr>
  </w:style>
  <w:style w:type="paragraph" w:styleId="Paragraphedeliste">
    <w:name w:val="List Paragraph"/>
    <w:basedOn w:val="Normal"/>
    <w:uiPriority w:val="34"/>
    <w:qFormat/>
    <w:rsid w:val="009522C0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apple-converted-space">
    <w:name w:val="apple-converted-space"/>
    <w:basedOn w:val="Policepardfaut"/>
    <w:rsid w:val="003068E9"/>
  </w:style>
  <w:style w:type="paragraph" w:styleId="En-tte">
    <w:name w:val="header"/>
    <w:basedOn w:val="Normal"/>
    <w:link w:val="En-tteCar"/>
    <w:uiPriority w:val="99"/>
    <w:unhideWhenUsed/>
    <w:rsid w:val="00E502C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E502C0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E502C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E502C0"/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A7449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0711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71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 Duguet</dc:creator>
  <cp:lastModifiedBy>Chamo</cp:lastModifiedBy>
  <cp:revision>2</cp:revision>
  <cp:lastPrinted>2017-11-08T14:48:00Z</cp:lastPrinted>
  <dcterms:created xsi:type="dcterms:W3CDTF">2017-11-16T11:48:00Z</dcterms:created>
  <dcterms:modified xsi:type="dcterms:W3CDTF">2017-11-16T11:48:00Z</dcterms:modified>
</cp:coreProperties>
</file>